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C9E" w:rsidRDefault="009C35D7">
      <w:pPr>
        <w:pBdr>
          <w:top w:val="single" w:sz="4" w:space="2" w:color="auto"/>
          <w:left w:val="single" w:sz="4" w:space="4" w:color="auto"/>
          <w:bottom w:val="single" w:sz="4" w:space="1" w:color="auto"/>
          <w:right w:val="single" w:sz="4" w:space="4" w:color="auto"/>
        </w:pBdr>
        <w:shd w:val="clear" w:color="auto" w:fill="0000FF"/>
        <w:jc w:val="center"/>
        <w:rPr>
          <w:rFonts w:asciiTheme="minorHAnsi" w:hAnsiTheme="minorHAnsi" w:cs="Arial"/>
          <w:b/>
          <w:color w:val="FFFFFF"/>
          <w:sz w:val="32"/>
          <w:szCs w:val="32"/>
          <w:lang w:val="en-US"/>
        </w:rPr>
      </w:pPr>
      <w:r>
        <w:rPr>
          <w:noProof/>
        </w:rPr>
        <w:drawing>
          <wp:anchor distT="0" distB="0" distL="114300" distR="114300" simplePos="0" relativeHeight="251661312" behindDoc="0" locked="0" layoutInCell="1" allowOverlap="1">
            <wp:simplePos x="0" y="0"/>
            <wp:positionH relativeFrom="column">
              <wp:posOffset>-200025</wp:posOffset>
            </wp:positionH>
            <wp:positionV relativeFrom="paragraph">
              <wp:posOffset>-245745</wp:posOffset>
            </wp:positionV>
            <wp:extent cx="809625" cy="10287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09625" cy="1028700"/>
                    </a:xfrm>
                    <a:prstGeom prst="rect">
                      <a:avLst/>
                    </a:prstGeom>
                    <a:noFill/>
                  </pic:spPr>
                </pic:pic>
              </a:graphicData>
            </a:graphic>
          </wp:anchor>
        </w:drawing>
      </w:r>
      <w:r>
        <w:rPr>
          <w:rFonts w:asciiTheme="minorHAnsi" w:hAnsiTheme="minorHAnsi" w:cs="Arial"/>
          <w:b/>
          <w:color w:val="FFFFFF"/>
          <w:sz w:val="32"/>
          <w:szCs w:val="32"/>
          <w:lang w:val="en-US"/>
        </w:rPr>
        <w:t xml:space="preserve">St Peter’s Church of England (Aided) Primary School </w:t>
      </w:r>
    </w:p>
    <w:p w:rsidR="00CE2C9E" w:rsidRDefault="009C35D7">
      <w:pPr>
        <w:pBdr>
          <w:top w:val="single" w:sz="4" w:space="2" w:color="auto"/>
          <w:left w:val="single" w:sz="4" w:space="4" w:color="auto"/>
          <w:bottom w:val="single" w:sz="4" w:space="1" w:color="auto"/>
          <w:right w:val="single" w:sz="4" w:space="4" w:color="auto"/>
        </w:pBdr>
        <w:shd w:val="clear" w:color="auto" w:fill="0000FF"/>
        <w:jc w:val="center"/>
        <w:rPr>
          <w:rFonts w:asciiTheme="minorHAnsi" w:hAnsiTheme="minorHAnsi" w:cs="Arial"/>
          <w:b/>
          <w:color w:val="FFFFFF"/>
          <w:sz w:val="32"/>
          <w:szCs w:val="32"/>
          <w:lang w:val="en-US"/>
        </w:rPr>
      </w:pPr>
      <w:r>
        <w:rPr>
          <w:rFonts w:asciiTheme="minorHAnsi" w:hAnsiTheme="minorHAnsi" w:cs="Arial"/>
          <w:b/>
          <w:color w:val="FFFFFF"/>
          <w:sz w:val="32"/>
          <w:szCs w:val="32"/>
          <w:lang w:val="en-US"/>
        </w:rPr>
        <w:t>School Uniform Policy</w:t>
      </w:r>
    </w:p>
    <w:p w:rsidR="00CE2C9E" w:rsidRDefault="00CE2C9E"/>
    <w:p w:rsidR="00CE2C9E" w:rsidRDefault="00CE2C9E">
      <w:pPr>
        <w:rPr>
          <w:rFonts w:asciiTheme="minorHAnsi" w:hAnsiTheme="minorHAnsi"/>
          <w:b/>
          <w:bCs/>
          <w:sz w:val="12"/>
          <w:szCs w:val="12"/>
        </w:rPr>
      </w:pPr>
    </w:p>
    <w:p w:rsidR="00CE2C9E" w:rsidRDefault="009C35D7">
      <w:pPr>
        <w:pBdr>
          <w:top w:val="single" w:sz="4" w:space="0" w:color="auto"/>
          <w:left w:val="single" w:sz="4" w:space="4" w:color="auto"/>
          <w:bottom w:val="single" w:sz="4" w:space="1" w:color="auto"/>
          <w:right w:val="single" w:sz="4" w:space="4" w:color="auto"/>
        </w:pBdr>
        <w:jc w:val="both"/>
        <w:rPr>
          <w:rFonts w:asciiTheme="minorHAnsi" w:hAnsiTheme="minorHAnsi" w:cs="Arial"/>
          <w:color w:val="000000"/>
        </w:rPr>
      </w:pPr>
      <w:r>
        <w:rPr>
          <w:rFonts w:asciiTheme="minorHAnsi" w:hAnsiTheme="minorHAnsi" w:cs="Arial"/>
          <w:b/>
          <w:color w:val="000000"/>
        </w:rPr>
        <w:t>The Governing Body of St Peter’s Church of England (Aided) Primary School</w:t>
      </w:r>
      <w:r>
        <w:rPr>
          <w:rFonts w:asciiTheme="minorHAnsi" w:hAnsiTheme="minorHAnsi" w:cs="Arial"/>
          <w:b/>
          <w:color w:val="000000"/>
        </w:rPr>
        <w:br/>
        <w:t>adopted this policy on</w:t>
      </w:r>
      <w:r w:rsidR="00313E7E">
        <w:rPr>
          <w:rFonts w:asciiTheme="minorHAnsi" w:hAnsiTheme="minorHAnsi" w:cs="Arial"/>
          <w:b/>
          <w:color w:val="000000"/>
        </w:rPr>
        <w:t xml:space="preserve"> </w:t>
      </w:r>
      <w:r w:rsidR="00674D66" w:rsidRPr="00674D66">
        <w:rPr>
          <w:rFonts w:asciiTheme="minorHAnsi" w:hAnsiTheme="minorHAnsi" w:cs="Arial"/>
          <w:color w:val="000000"/>
        </w:rPr>
        <w:t>17</w:t>
      </w:r>
      <w:r w:rsidR="00674D66" w:rsidRPr="00674D66">
        <w:rPr>
          <w:rFonts w:asciiTheme="minorHAnsi" w:hAnsiTheme="minorHAnsi" w:cs="Arial"/>
          <w:color w:val="000000"/>
          <w:vertAlign w:val="superscript"/>
        </w:rPr>
        <w:t>th</w:t>
      </w:r>
      <w:r w:rsidR="00674D66" w:rsidRPr="00674D66">
        <w:rPr>
          <w:rFonts w:asciiTheme="minorHAnsi" w:hAnsiTheme="minorHAnsi" w:cs="Arial"/>
          <w:color w:val="000000"/>
        </w:rPr>
        <w:t xml:space="preserve"> March 2021</w:t>
      </w:r>
      <w:bookmarkStart w:id="0" w:name="_GoBack"/>
      <w:bookmarkEnd w:id="0"/>
      <w:r>
        <w:rPr>
          <w:rFonts w:asciiTheme="minorHAnsi" w:hAnsiTheme="minorHAnsi" w:cs="Arial"/>
          <w:color w:val="000000"/>
        </w:rPr>
        <w:t xml:space="preserve"> </w:t>
      </w:r>
    </w:p>
    <w:p w:rsidR="00CE2C9E" w:rsidRDefault="00CE2C9E">
      <w:pPr>
        <w:pBdr>
          <w:top w:val="single" w:sz="4" w:space="0" w:color="auto"/>
          <w:left w:val="single" w:sz="4" w:space="4" w:color="auto"/>
          <w:bottom w:val="single" w:sz="4" w:space="1" w:color="auto"/>
          <w:right w:val="single" w:sz="4" w:space="4" w:color="auto"/>
        </w:pBdr>
        <w:jc w:val="both"/>
        <w:rPr>
          <w:rFonts w:asciiTheme="minorHAnsi" w:hAnsiTheme="minorHAnsi" w:cs="Arial"/>
          <w:color w:val="000000"/>
        </w:rPr>
      </w:pPr>
    </w:p>
    <w:p w:rsidR="00CE2C9E" w:rsidRDefault="009C35D7">
      <w:pPr>
        <w:pBdr>
          <w:top w:val="single" w:sz="4" w:space="0" w:color="auto"/>
          <w:left w:val="single" w:sz="4" w:space="4" w:color="auto"/>
          <w:bottom w:val="single" w:sz="4" w:space="1" w:color="auto"/>
          <w:right w:val="single" w:sz="4" w:space="4" w:color="auto"/>
        </w:pBdr>
        <w:jc w:val="both"/>
        <w:rPr>
          <w:rFonts w:asciiTheme="minorHAnsi" w:hAnsiTheme="minorHAnsi" w:cs="Arial"/>
          <w:i/>
          <w:color w:val="000000"/>
        </w:rPr>
      </w:pPr>
      <w:r>
        <w:rPr>
          <w:rFonts w:asciiTheme="minorHAnsi" w:hAnsiTheme="minorHAnsi" w:cs="Arial"/>
          <w:color w:val="000000"/>
        </w:rPr>
        <w:t xml:space="preserve">Signed: _________________________________________ </w:t>
      </w:r>
      <w:r>
        <w:rPr>
          <w:rFonts w:asciiTheme="minorHAnsi" w:hAnsiTheme="minorHAnsi" w:cs="Arial"/>
          <w:i/>
          <w:color w:val="000000"/>
        </w:rPr>
        <w:t>(Chair of Governors)</w:t>
      </w:r>
    </w:p>
    <w:p w:rsidR="00CE2C9E" w:rsidRDefault="00CE2C9E">
      <w:pPr>
        <w:pBdr>
          <w:top w:val="single" w:sz="4" w:space="0" w:color="auto"/>
          <w:left w:val="single" w:sz="4" w:space="4" w:color="auto"/>
          <w:bottom w:val="single" w:sz="4" w:space="1" w:color="auto"/>
          <w:right w:val="single" w:sz="4" w:space="4" w:color="auto"/>
        </w:pBdr>
        <w:ind w:firstLine="720"/>
        <w:jc w:val="both"/>
        <w:rPr>
          <w:rFonts w:asciiTheme="minorHAnsi" w:hAnsiTheme="minorHAnsi" w:cs="Arial"/>
          <w:i/>
          <w:color w:val="000000"/>
        </w:rPr>
      </w:pPr>
    </w:p>
    <w:p w:rsidR="00CE2C9E" w:rsidRDefault="009C35D7">
      <w:pPr>
        <w:pBdr>
          <w:top w:val="single" w:sz="4" w:space="0" w:color="auto"/>
          <w:left w:val="single" w:sz="4" w:space="4" w:color="auto"/>
          <w:bottom w:val="single" w:sz="4" w:space="1" w:color="auto"/>
          <w:right w:val="single" w:sz="4" w:space="4" w:color="auto"/>
        </w:pBdr>
        <w:jc w:val="both"/>
        <w:rPr>
          <w:rFonts w:asciiTheme="minorHAnsi" w:hAnsiTheme="minorHAnsi" w:cs="Arial"/>
          <w:color w:val="000000"/>
        </w:rPr>
      </w:pPr>
      <w:r>
        <w:rPr>
          <w:rFonts w:asciiTheme="minorHAnsi" w:hAnsiTheme="minorHAnsi" w:cs="Arial"/>
          <w:color w:val="000000"/>
        </w:rPr>
        <w:t>Signed: _________________________________________ (</w:t>
      </w:r>
      <w:r>
        <w:rPr>
          <w:rFonts w:asciiTheme="minorHAnsi" w:hAnsiTheme="minorHAnsi" w:cs="Arial"/>
          <w:i/>
          <w:color w:val="000000"/>
        </w:rPr>
        <w:t>Head Teacher</w:t>
      </w:r>
      <w:r>
        <w:rPr>
          <w:rFonts w:asciiTheme="minorHAnsi" w:hAnsiTheme="minorHAnsi" w:cs="Arial"/>
          <w:color w:val="000000"/>
        </w:rPr>
        <w:t>)</w:t>
      </w:r>
    </w:p>
    <w:p w:rsidR="00CE2C9E" w:rsidRDefault="00CE2C9E">
      <w:pPr>
        <w:pBdr>
          <w:top w:val="single" w:sz="4" w:space="0" w:color="auto"/>
          <w:left w:val="single" w:sz="4" w:space="4" w:color="auto"/>
          <w:bottom w:val="single" w:sz="4" w:space="1" w:color="auto"/>
          <w:right w:val="single" w:sz="4" w:space="4" w:color="auto"/>
        </w:pBdr>
        <w:jc w:val="both"/>
        <w:rPr>
          <w:rFonts w:asciiTheme="minorHAnsi" w:hAnsiTheme="minorHAnsi" w:cs="Arial"/>
          <w:color w:val="000000"/>
          <w:sz w:val="16"/>
          <w:szCs w:val="16"/>
        </w:rPr>
      </w:pPr>
    </w:p>
    <w:p w:rsidR="00CE2C9E" w:rsidRDefault="009C35D7">
      <w:pPr>
        <w:pBdr>
          <w:top w:val="single" w:sz="4" w:space="0" w:color="auto"/>
          <w:left w:val="single" w:sz="4" w:space="4" w:color="auto"/>
          <w:bottom w:val="single" w:sz="4" w:space="1" w:color="auto"/>
          <w:right w:val="single" w:sz="4" w:space="4" w:color="auto"/>
        </w:pBdr>
        <w:jc w:val="right"/>
        <w:rPr>
          <w:rFonts w:asciiTheme="minorHAnsi" w:hAnsiTheme="minorHAnsi" w:cs="Arial"/>
          <w:color w:val="000000"/>
          <w:sz w:val="16"/>
          <w:szCs w:val="16"/>
        </w:rPr>
      </w:pPr>
      <w:r>
        <w:rPr>
          <w:rFonts w:asciiTheme="minorHAnsi" w:hAnsiTheme="minorHAnsi" w:cs="Arial"/>
          <w:color w:val="000000"/>
          <w:sz w:val="16"/>
          <w:szCs w:val="16"/>
        </w:rPr>
        <w:t>Review every 3 years</w:t>
      </w:r>
    </w:p>
    <w:p w:rsidR="00CE2C9E" w:rsidRDefault="00CE2C9E">
      <w:pPr>
        <w:pBdr>
          <w:top w:val="single" w:sz="4" w:space="0" w:color="auto"/>
          <w:left w:val="single" w:sz="4" w:space="4" w:color="auto"/>
          <w:bottom w:val="single" w:sz="4" w:space="1" w:color="auto"/>
          <w:right w:val="single" w:sz="4" w:space="4" w:color="auto"/>
        </w:pBdr>
        <w:jc w:val="both"/>
        <w:rPr>
          <w:rFonts w:cs="Arial"/>
          <w:b/>
          <w:color w:val="000000"/>
          <w:sz w:val="10"/>
          <w:szCs w:val="10"/>
        </w:rPr>
      </w:pPr>
    </w:p>
    <w:p w:rsidR="00CE2C9E" w:rsidRDefault="00CE2C9E">
      <w:pPr>
        <w:rPr>
          <w:rFonts w:asciiTheme="minorHAnsi" w:hAnsiTheme="minorHAnsi"/>
          <w:b/>
          <w:bCs/>
          <w:sz w:val="16"/>
          <w:szCs w:val="16"/>
        </w:rPr>
      </w:pPr>
    </w:p>
    <w:p w:rsidR="00CE2C9E" w:rsidRDefault="009C35D7">
      <w:pPr>
        <w:jc w:val="both"/>
        <w:rPr>
          <w:rFonts w:asciiTheme="minorHAnsi" w:hAnsiTheme="minorHAnsi"/>
          <w:sz w:val="22"/>
          <w:szCs w:val="22"/>
        </w:rPr>
      </w:pPr>
      <w:r>
        <w:rPr>
          <w:rFonts w:asciiTheme="minorHAnsi" w:hAnsiTheme="minorHAnsi"/>
          <w:b/>
          <w:bCs/>
          <w:sz w:val="22"/>
          <w:szCs w:val="22"/>
        </w:rPr>
        <w:t>Principles</w:t>
      </w:r>
      <w:r>
        <w:rPr>
          <w:rFonts w:asciiTheme="minorHAnsi" w:hAnsiTheme="minorHAnsi"/>
          <w:b/>
          <w:bCs/>
          <w:sz w:val="22"/>
          <w:szCs w:val="22"/>
        </w:rPr>
        <w:br/>
      </w:r>
      <w:r>
        <w:rPr>
          <w:rFonts w:asciiTheme="minorHAnsi" w:hAnsiTheme="minorHAnsi"/>
          <w:sz w:val="22"/>
          <w:szCs w:val="22"/>
        </w:rPr>
        <w:t>We believe that all children should wear clothing that is in keeping with a purposeful learning ethos and environment.  We also believe it is important that certain activities are facilitated by specialised and appropriate clothing when attending school, or when participating in a school-organised event outside normal school hours.  We provide a complete list of the items needed for children’s school uniform in this policy, in our school prospectus and on the website.  The intention is not to infringe on any individual religious freedom.  Our aim is for equality and not discrimination.</w:t>
      </w:r>
    </w:p>
    <w:p w:rsidR="00CE2C9E" w:rsidRDefault="00CE2C9E">
      <w:pPr>
        <w:jc w:val="both"/>
        <w:rPr>
          <w:rFonts w:asciiTheme="minorHAnsi" w:hAnsiTheme="minorHAnsi"/>
          <w:sz w:val="16"/>
          <w:szCs w:val="16"/>
        </w:rPr>
      </w:pPr>
    </w:p>
    <w:p w:rsidR="00CE2C9E" w:rsidRDefault="009C35D7">
      <w:pPr>
        <w:jc w:val="both"/>
        <w:rPr>
          <w:rFonts w:asciiTheme="minorHAnsi" w:hAnsiTheme="minorHAnsi"/>
          <w:sz w:val="22"/>
          <w:szCs w:val="22"/>
        </w:rPr>
      </w:pPr>
      <w:r>
        <w:rPr>
          <w:rFonts w:asciiTheme="minorHAnsi" w:hAnsiTheme="minorHAnsi"/>
          <w:b/>
          <w:bCs/>
          <w:sz w:val="22"/>
          <w:szCs w:val="22"/>
        </w:rPr>
        <w:t>Aims</w:t>
      </w:r>
      <w:r>
        <w:rPr>
          <w:rFonts w:asciiTheme="minorHAnsi" w:hAnsiTheme="minorHAnsi"/>
          <w:sz w:val="22"/>
          <w:szCs w:val="22"/>
        </w:rPr>
        <w:br/>
        <w:t>Our policy for children’s school uniform is based on the belief that a school uniform:</w:t>
      </w:r>
    </w:p>
    <w:p w:rsidR="00CE2C9E" w:rsidRDefault="00CE2C9E">
      <w:pPr>
        <w:jc w:val="both"/>
        <w:rPr>
          <w:rFonts w:asciiTheme="minorHAnsi" w:hAnsiTheme="minorHAnsi"/>
          <w:sz w:val="16"/>
          <w:szCs w:val="16"/>
        </w:rPr>
      </w:pPr>
    </w:p>
    <w:p w:rsidR="00CE2C9E" w:rsidRDefault="009C35D7">
      <w:pPr>
        <w:numPr>
          <w:ilvl w:val="0"/>
          <w:numId w:val="1"/>
        </w:numPr>
        <w:spacing w:line="276" w:lineRule="auto"/>
        <w:jc w:val="both"/>
        <w:rPr>
          <w:rFonts w:asciiTheme="minorHAnsi" w:hAnsiTheme="minorHAnsi"/>
          <w:sz w:val="22"/>
          <w:szCs w:val="22"/>
        </w:rPr>
      </w:pPr>
      <w:r>
        <w:rPr>
          <w:rFonts w:asciiTheme="minorHAnsi" w:hAnsiTheme="minorHAnsi"/>
          <w:sz w:val="22"/>
          <w:szCs w:val="22"/>
        </w:rPr>
        <w:t xml:space="preserve">promotes a sense of pride in the school </w:t>
      </w:r>
    </w:p>
    <w:p w:rsidR="00CE2C9E" w:rsidRDefault="009C35D7">
      <w:pPr>
        <w:numPr>
          <w:ilvl w:val="0"/>
          <w:numId w:val="1"/>
        </w:numPr>
        <w:spacing w:line="276" w:lineRule="auto"/>
        <w:jc w:val="both"/>
        <w:rPr>
          <w:rFonts w:asciiTheme="minorHAnsi" w:hAnsiTheme="minorHAnsi"/>
          <w:sz w:val="22"/>
          <w:szCs w:val="22"/>
        </w:rPr>
      </w:pPr>
      <w:r>
        <w:rPr>
          <w:rFonts w:asciiTheme="minorHAnsi" w:hAnsiTheme="minorHAnsi"/>
          <w:sz w:val="22"/>
          <w:szCs w:val="22"/>
        </w:rPr>
        <w:t xml:space="preserve">engenders a feeling of community and belonging </w:t>
      </w:r>
    </w:p>
    <w:p w:rsidR="00CE2C9E" w:rsidRDefault="009C35D7">
      <w:pPr>
        <w:numPr>
          <w:ilvl w:val="0"/>
          <w:numId w:val="1"/>
        </w:numPr>
        <w:spacing w:line="276" w:lineRule="auto"/>
        <w:jc w:val="both"/>
        <w:rPr>
          <w:rFonts w:asciiTheme="minorHAnsi" w:hAnsiTheme="minorHAnsi"/>
          <w:sz w:val="22"/>
          <w:szCs w:val="22"/>
        </w:rPr>
      </w:pPr>
      <w:r>
        <w:rPr>
          <w:rFonts w:asciiTheme="minorHAnsi" w:hAnsiTheme="minorHAnsi"/>
          <w:sz w:val="22"/>
          <w:szCs w:val="22"/>
        </w:rPr>
        <w:t xml:space="preserve">is practical and smart </w:t>
      </w:r>
    </w:p>
    <w:p w:rsidR="00CE2C9E" w:rsidRDefault="009C35D7">
      <w:pPr>
        <w:numPr>
          <w:ilvl w:val="0"/>
          <w:numId w:val="1"/>
        </w:numPr>
        <w:spacing w:line="276" w:lineRule="auto"/>
        <w:jc w:val="both"/>
        <w:rPr>
          <w:rFonts w:asciiTheme="minorHAnsi" w:hAnsiTheme="minorHAnsi"/>
          <w:sz w:val="22"/>
          <w:szCs w:val="22"/>
        </w:rPr>
      </w:pPr>
      <w:r>
        <w:rPr>
          <w:rFonts w:asciiTheme="minorHAnsi" w:hAnsiTheme="minorHAnsi"/>
          <w:sz w:val="22"/>
          <w:szCs w:val="22"/>
        </w:rPr>
        <w:t xml:space="preserve">identifies the children with the school </w:t>
      </w:r>
    </w:p>
    <w:p w:rsidR="00CE2C9E" w:rsidRDefault="009C35D7">
      <w:pPr>
        <w:numPr>
          <w:ilvl w:val="0"/>
          <w:numId w:val="1"/>
        </w:numPr>
        <w:spacing w:line="276" w:lineRule="auto"/>
        <w:jc w:val="both"/>
        <w:rPr>
          <w:rFonts w:asciiTheme="minorHAnsi" w:hAnsiTheme="minorHAnsi"/>
          <w:sz w:val="22"/>
          <w:szCs w:val="22"/>
        </w:rPr>
      </w:pPr>
      <w:r>
        <w:rPr>
          <w:rFonts w:asciiTheme="minorHAnsi" w:hAnsiTheme="minorHAnsi"/>
          <w:sz w:val="22"/>
          <w:szCs w:val="22"/>
        </w:rPr>
        <w:t xml:space="preserve">is not distracting in class (as fashion clothes might be) </w:t>
      </w:r>
    </w:p>
    <w:p w:rsidR="00CE2C9E" w:rsidRDefault="009C35D7">
      <w:pPr>
        <w:numPr>
          <w:ilvl w:val="0"/>
          <w:numId w:val="1"/>
        </w:numPr>
        <w:spacing w:line="276" w:lineRule="auto"/>
        <w:jc w:val="both"/>
        <w:rPr>
          <w:rFonts w:asciiTheme="minorHAnsi" w:hAnsiTheme="minorHAnsi"/>
          <w:sz w:val="22"/>
          <w:szCs w:val="22"/>
        </w:rPr>
      </w:pPr>
      <w:r>
        <w:rPr>
          <w:rFonts w:asciiTheme="minorHAnsi" w:hAnsiTheme="minorHAnsi"/>
          <w:sz w:val="22"/>
          <w:szCs w:val="22"/>
        </w:rPr>
        <w:t xml:space="preserve">makes children feel equal to their peers in terms of appearance </w:t>
      </w:r>
    </w:p>
    <w:p w:rsidR="00CE2C9E" w:rsidRDefault="00313E7E">
      <w:pPr>
        <w:numPr>
          <w:ilvl w:val="0"/>
          <w:numId w:val="1"/>
        </w:numPr>
        <w:spacing w:line="276" w:lineRule="auto"/>
        <w:jc w:val="both"/>
        <w:rPr>
          <w:rFonts w:asciiTheme="minorHAnsi" w:hAnsiTheme="minorHAnsi"/>
          <w:sz w:val="22"/>
          <w:szCs w:val="22"/>
        </w:rPr>
      </w:pPr>
      <w:r>
        <w:rPr>
          <w:rFonts w:asciiTheme="minorHAnsi" w:hAnsiTheme="minorHAnsi"/>
          <w:sz w:val="22"/>
          <w:szCs w:val="22"/>
        </w:rPr>
        <w:t>is regarded as suitable</w:t>
      </w:r>
      <w:r w:rsidR="009C35D7">
        <w:rPr>
          <w:rFonts w:asciiTheme="minorHAnsi" w:hAnsiTheme="minorHAnsi"/>
          <w:sz w:val="22"/>
          <w:szCs w:val="22"/>
        </w:rPr>
        <w:t xml:space="preserve"> and good value for money by most parents </w:t>
      </w:r>
    </w:p>
    <w:p w:rsidR="00CE2C9E" w:rsidRDefault="009C35D7">
      <w:pPr>
        <w:numPr>
          <w:ilvl w:val="0"/>
          <w:numId w:val="1"/>
        </w:numPr>
        <w:spacing w:line="276" w:lineRule="auto"/>
        <w:jc w:val="both"/>
        <w:rPr>
          <w:rFonts w:asciiTheme="minorHAnsi" w:hAnsiTheme="minorHAnsi"/>
          <w:sz w:val="22"/>
          <w:szCs w:val="22"/>
        </w:rPr>
      </w:pPr>
      <w:r>
        <w:rPr>
          <w:rFonts w:asciiTheme="minorHAnsi" w:hAnsiTheme="minorHAnsi"/>
          <w:sz w:val="22"/>
          <w:szCs w:val="22"/>
        </w:rPr>
        <w:t>has been designed with health and safety in mind.</w:t>
      </w:r>
    </w:p>
    <w:p w:rsidR="00CE2C9E" w:rsidRDefault="00CE2C9E">
      <w:pPr>
        <w:spacing w:line="276" w:lineRule="auto"/>
        <w:ind w:left="720"/>
        <w:jc w:val="both"/>
        <w:rPr>
          <w:rFonts w:asciiTheme="minorHAnsi" w:hAnsiTheme="minorHAnsi"/>
          <w:sz w:val="16"/>
          <w:szCs w:val="16"/>
        </w:rPr>
      </w:pPr>
    </w:p>
    <w:p w:rsidR="00CE2C9E" w:rsidRDefault="009C35D7">
      <w:pPr>
        <w:jc w:val="both"/>
        <w:rPr>
          <w:rFonts w:asciiTheme="minorHAnsi" w:hAnsiTheme="minorHAnsi"/>
          <w:b/>
          <w:bCs/>
          <w:sz w:val="22"/>
          <w:szCs w:val="22"/>
        </w:rPr>
      </w:pPr>
      <w:r>
        <w:rPr>
          <w:rFonts w:asciiTheme="minorHAnsi" w:hAnsiTheme="minorHAnsi"/>
          <w:b/>
          <w:bCs/>
          <w:sz w:val="22"/>
          <w:szCs w:val="22"/>
        </w:rPr>
        <w:t>Our colours are royal blue, grey and white and the uniform is as follows:</w:t>
      </w:r>
    </w:p>
    <w:p w:rsidR="00CE2C9E" w:rsidRDefault="00CE2C9E">
      <w:pPr>
        <w:jc w:val="both"/>
        <w:rPr>
          <w:rFonts w:asciiTheme="minorHAnsi" w:hAnsiTheme="minorHAnsi"/>
          <w:sz w:val="22"/>
          <w:szCs w:val="22"/>
        </w:rPr>
      </w:pPr>
    </w:p>
    <w:p w:rsidR="00CE2C9E" w:rsidRDefault="009C35D7">
      <w:pPr>
        <w:numPr>
          <w:ilvl w:val="0"/>
          <w:numId w:val="2"/>
        </w:numPr>
        <w:spacing w:line="276" w:lineRule="auto"/>
        <w:jc w:val="both"/>
        <w:rPr>
          <w:rFonts w:asciiTheme="minorHAnsi" w:hAnsiTheme="minorHAnsi"/>
          <w:sz w:val="22"/>
          <w:szCs w:val="22"/>
        </w:rPr>
      </w:pPr>
      <w:r>
        <w:rPr>
          <w:rFonts w:asciiTheme="minorHAnsi" w:hAnsiTheme="minorHAnsi"/>
          <w:sz w:val="22"/>
          <w:szCs w:val="22"/>
        </w:rPr>
        <w:t xml:space="preserve">School royal blue sweatshirt/cardigan with school logo </w:t>
      </w:r>
    </w:p>
    <w:p w:rsidR="00CE2C9E" w:rsidRDefault="009C35D7">
      <w:pPr>
        <w:numPr>
          <w:ilvl w:val="0"/>
          <w:numId w:val="2"/>
        </w:numPr>
        <w:spacing w:line="276" w:lineRule="auto"/>
        <w:jc w:val="both"/>
        <w:rPr>
          <w:rFonts w:asciiTheme="minorHAnsi" w:hAnsiTheme="minorHAnsi"/>
          <w:sz w:val="22"/>
          <w:szCs w:val="22"/>
        </w:rPr>
      </w:pPr>
      <w:r>
        <w:rPr>
          <w:rFonts w:asciiTheme="minorHAnsi" w:hAnsiTheme="minorHAnsi"/>
          <w:sz w:val="22"/>
          <w:szCs w:val="22"/>
        </w:rPr>
        <w:t xml:space="preserve">School white polo shirt </w:t>
      </w:r>
    </w:p>
    <w:p w:rsidR="00CE2C9E" w:rsidRDefault="009C35D7">
      <w:pPr>
        <w:numPr>
          <w:ilvl w:val="0"/>
          <w:numId w:val="2"/>
        </w:numPr>
        <w:spacing w:line="276" w:lineRule="auto"/>
        <w:jc w:val="both"/>
        <w:rPr>
          <w:rFonts w:asciiTheme="minorHAnsi" w:hAnsiTheme="minorHAnsi"/>
          <w:sz w:val="22"/>
          <w:szCs w:val="22"/>
        </w:rPr>
      </w:pPr>
      <w:r>
        <w:rPr>
          <w:rFonts w:asciiTheme="minorHAnsi" w:hAnsiTheme="minorHAnsi"/>
          <w:sz w:val="22"/>
          <w:szCs w:val="22"/>
        </w:rPr>
        <w:t xml:space="preserve">School royal blue fleece and/or reversible fleece jacket with school logo for </w:t>
      </w:r>
      <w:r>
        <w:rPr>
          <w:rFonts w:asciiTheme="minorHAnsi" w:hAnsiTheme="minorHAnsi"/>
          <w:b/>
          <w:sz w:val="22"/>
          <w:szCs w:val="22"/>
        </w:rPr>
        <w:t>outdoor wear</w:t>
      </w:r>
      <w:r>
        <w:rPr>
          <w:rFonts w:asciiTheme="minorHAnsi" w:hAnsiTheme="minorHAnsi"/>
          <w:sz w:val="22"/>
          <w:szCs w:val="22"/>
        </w:rPr>
        <w:t xml:space="preserve"> </w:t>
      </w:r>
    </w:p>
    <w:p w:rsidR="00CE2C9E" w:rsidRDefault="009C35D7">
      <w:pPr>
        <w:numPr>
          <w:ilvl w:val="0"/>
          <w:numId w:val="2"/>
        </w:numPr>
        <w:spacing w:line="276" w:lineRule="auto"/>
        <w:jc w:val="both"/>
        <w:rPr>
          <w:rFonts w:asciiTheme="minorHAnsi" w:hAnsiTheme="minorHAnsi"/>
          <w:sz w:val="22"/>
          <w:szCs w:val="22"/>
        </w:rPr>
      </w:pPr>
      <w:r>
        <w:rPr>
          <w:rFonts w:asciiTheme="minorHAnsi" w:hAnsiTheme="minorHAnsi"/>
          <w:sz w:val="22"/>
          <w:szCs w:val="22"/>
        </w:rPr>
        <w:t xml:space="preserve">School royal blue book bag with school logo </w:t>
      </w:r>
    </w:p>
    <w:p w:rsidR="00CE2C9E" w:rsidRDefault="009C35D7">
      <w:pPr>
        <w:numPr>
          <w:ilvl w:val="0"/>
          <w:numId w:val="2"/>
        </w:numPr>
        <w:spacing w:line="276" w:lineRule="auto"/>
        <w:jc w:val="both"/>
        <w:rPr>
          <w:rFonts w:asciiTheme="minorHAnsi" w:hAnsiTheme="minorHAnsi"/>
          <w:sz w:val="22"/>
          <w:szCs w:val="22"/>
        </w:rPr>
      </w:pPr>
      <w:r>
        <w:rPr>
          <w:rFonts w:asciiTheme="minorHAnsi" w:hAnsiTheme="minorHAnsi"/>
          <w:sz w:val="22"/>
          <w:szCs w:val="22"/>
        </w:rPr>
        <w:t xml:space="preserve">Grey trousers or grey shorts - please note that black is not acceptable </w:t>
      </w:r>
    </w:p>
    <w:p w:rsidR="000A5383" w:rsidRPr="000A5383" w:rsidRDefault="000A5383" w:rsidP="000A5383">
      <w:pPr>
        <w:numPr>
          <w:ilvl w:val="0"/>
          <w:numId w:val="2"/>
        </w:numPr>
        <w:spacing w:line="276" w:lineRule="auto"/>
        <w:jc w:val="both"/>
        <w:rPr>
          <w:rFonts w:asciiTheme="minorHAnsi" w:hAnsiTheme="minorHAnsi"/>
          <w:sz w:val="22"/>
          <w:szCs w:val="22"/>
        </w:rPr>
      </w:pPr>
      <w:r>
        <w:rPr>
          <w:rFonts w:asciiTheme="minorHAnsi" w:hAnsiTheme="minorHAnsi"/>
          <w:sz w:val="22"/>
          <w:szCs w:val="22"/>
        </w:rPr>
        <w:t xml:space="preserve">Grey </w:t>
      </w:r>
      <w:proofErr w:type="gramStart"/>
      <w:r>
        <w:rPr>
          <w:rFonts w:asciiTheme="minorHAnsi" w:hAnsiTheme="minorHAnsi"/>
          <w:sz w:val="22"/>
          <w:szCs w:val="22"/>
        </w:rPr>
        <w:t>skirt  or</w:t>
      </w:r>
      <w:proofErr w:type="gramEnd"/>
      <w:r>
        <w:rPr>
          <w:rFonts w:asciiTheme="minorHAnsi" w:hAnsiTheme="minorHAnsi"/>
          <w:sz w:val="22"/>
          <w:szCs w:val="22"/>
        </w:rPr>
        <w:t xml:space="preserve"> grey pinafore dress </w:t>
      </w:r>
    </w:p>
    <w:p w:rsidR="00CE2C9E" w:rsidRDefault="009C35D7">
      <w:pPr>
        <w:numPr>
          <w:ilvl w:val="0"/>
          <w:numId w:val="2"/>
        </w:numPr>
        <w:spacing w:line="276" w:lineRule="auto"/>
        <w:jc w:val="both"/>
        <w:rPr>
          <w:rFonts w:asciiTheme="minorHAnsi" w:hAnsiTheme="minorHAnsi"/>
          <w:sz w:val="22"/>
          <w:szCs w:val="22"/>
        </w:rPr>
      </w:pPr>
      <w:r>
        <w:rPr>
          <w:rFonts w:asciiTheme="minorHAnsi" w:hAnsiTheme="minorHAnsi"/>
          <w:sz w:val="22"/>
          <w:szCs w:val="22"/>
        </w:rPr>
        <w:t>Navy cagoule for outdoor wear (optional)</w:t>
      </w:r>
    </w:p>
    <w:p w:rsidR="00CE2C9E" w:rsidRDefault="009C35D7" w:rsidP="000A5383">
      <w:pPr>
        <w:numPr>
          <w:ilvl w:val="0"/>
          <w:numId w:val="2"/>
        </w:numPr>
        <w:spacing w:line="276" w:lineRule="auto"/>
        <w:jc w:val="both"/>
        <w:rPr>
          <w:rFonts w:asciiTheme="minorHAnsi" w:hAnsiTheme="minorHAnsi"/>
          <w:sz w:val="22"/>
          <w:szCs w:val="22"/>
        </w:rPr>
      </w:pPr>
      <w:r>
        <w:rPr>
          <w:rFonts w:asciiTheme="minorHAnsi" w:hAnsiTheme="minorHAnsi"/>
          <w:sz w:val="22"/>
          <w:szCs w:val="22"/>
        </w:rPr>
        <w:t xml:space="preserve">Black shoes (not trainers) </w:t>
      </w:r>
    </w:p>
    <w:p w:rsidR="002B059E" w:rsidRPr="000A5383" w:rsidRDefault="002B059E" w:rsidP="000A5383">
      <w:pPr>
        <w:numPr>
          <w:ilvl w:val="0"/>
          <w:numId w:val="2"/>
        </w:numPr>
        <w:spacing w:line="276" w:lineRule="auto"/>
        <w:jc w:val="both"/>
        <w:rPr>
          <w:rFonts w:asciiTheme="minorHAnsi" w:hAnsiTheme="minorHAnsi"/>
          <w:sz w:val="22"/>
          <w:szCs w:val="22"/>
        </w:rPr>
      </w:pPr>
      <w:r>
        <w:rPr>
          <w:rFonts w:asciiTheme="minorHAnsi" w:hAnsiTheme="minorHAnsi"/>
          <w:sz w:val="22"/>
          <w:szCs w:val="22"/>
        </w:rPr>
        <w:t>Grey socks/tights or white socks</w:t>
      </w:r>
    </w:p>
    <w:p w:rsidR="00CE2C9E" w:rsidRDefault="009C35D7">
      <w:pPr>
        <w:numPr>
          <w:ilvl w:val="0"/>
          <w:numId w:val="3"/>
        </w:numPr>
        <w:spacing w:line="276" w:lineRule="auto"/>
        <w:jc w:val="both"/>
        <w:rPr>
          <w:rFonts w:asciiTheme="minorHAnsi" w:hAnsiTheme="minorHAnsi"/>
          <w:sz w:val="22"/>
          <w:szCs w:val="22"/>
        </w:rPr>
      </w:pPr>
      <w:r>
        <w:rPr>
          <w:rFonts w:asciiTheme="minorHAnsi" w:hAnsiTheme="minorHAnsi"/>
          <w:sz w:val="22"/>
          <w:szCs w:val="22"/>
        </w:rPr>
        <w:t xml:space="preserve">Blue gingham dresses may be worn in the summer term </w:t>
      </w:r>
    </w:p>
    <w:p w:rsidR="00CE2C9E" w:rsidRDefault="009C35D7">
      <w:pPr>
        <w:numPr>
          <w:ilvl w:val="0"/>
          <w:numId w:val="3"/>
        </w:numPr>
        <w:spacing w:line="276" w:lineRule="auto"/>
        <w:jc w:val="both"/>
        <w:rPr>
          <w:rFonts w:asciiTheme="minorHAnsi" w:hAnsiTheme="minorHAnsi"/>
          <w:sz w:val="22"/>
          <w:szCs w:val="22"/>
        </w:rPr>
      </w:pPr>
      <w:r>
        <w:rPr>
          <w:rFonts w:asciiTheme="minorHAnsi" w:hAnsiTheme="minorHAnsi"/>
          <w:sz w:val="22"/>
          <w:szCs w:val="22"/>
        </w:rPr>
        <w:t xml:space="preserve">Sensible sandals with white socks </w:t>
      </w:r>
    </w:p>
    <w:p w:rsidR="00CE2C9E" w:rsidRDefault="00CE2C9E">
      <w:pPr>
        <w:spacing w:line="276" w:lineRule="auto"/>
        <w:ind w:left="720"/>
        <w:jc w:val="both"/>
        <w:rPr>
          <w:rFonts w:asciiTheme="minorHAnsi" w:hAnsiTheme="minorHAnsi"/>
          <w:sz w:val="16"/>
          <w:szCs w:val="16"/>
        </w:rPr>
      </w:pPr>
    </w:p>
    <w:p w:rsidR="00CE2C9E" w:rsidRDefault="009C35D7">
      <w:pPr>
        <w:jc w:val="both"/>
        <w:rPr>
          <w:rFonts w:asciiTheme="minorHAnsi" w:hAnsiTheme="minorHAnsi"/>
          <w:b/>
          <w:i/>
          <w:sz w:val="22"/>
          <w:szCs w:val="22"/>
        </w:rPr>
      </w:pPr>
      <w:r>
        <w:rPr>
          <w:rFonts w:asciiTheme="minorHAnsi" w:hAnsiTheme="minorHAnsi"/>
          <w:b/>
          <w:sz w:val="22"/>
          <w:szCs w:val="22"/>
        </w:rPr>
        <w:lastRenderedPageBreak/>
        <w:t>For special occasions and events, pupils need a school white polo shirt with the school logo, available via the uniform supplier.</w:t>
      </w:r>
      <w:r>
        <w:rPr>
          <w:rFonts w:asciiTheme="minorHAnsi" w:hAnsiTheme="minorHAnsi"/>
          <w:b/>
          <w:i/>
          <w:sz w:val="22"/>
          <w:szCs w:val="22"/>
        </w:rPr>
        <w:t xml:space="preserve"> </w:t>
      </w:r>
    </w:p>
    <w:p w:rsidR="00CE2C9E" w:rsidRDefault="00CE2C9E">
      <w:pPr>
        <w:jc w:val="both"/>
        <w:rPr>
          <w:rFonts w:asciiTheme="minorHAnsi" w:hAnsiTheme="minorHAnsi"/>
          <w:b/>
          <w:i/>
          <w:sz w:val="16"/>
          <w:szCs w:val="16"/>
        </w:rPr>
      </w:pPr>
    </w:p>
    <w:p w:rsidR="00CE2C9E" w:rsidRDefault="009C35D7">
      <w:pPr>
        <w:jc w:val="both"/>
        <w:rPr>
          <w:rFonts w:asciiTheme="minorHAnsi" w:hAnsiTheme="minorHAnsi"/>
          <w:b/>
          <w:bCs/>
          <w:sz w:val="22"/>
          <w:szCs w:val="22"/>
        </w:rPr>
      </w:pPr>
      <w:r>
        <w:rPr>
          <w:rFonts w:asciiTheme="minorHAnsi" w:hAnsiTheme="minorHAnsi"/>
          <w:b/>
          <w:bCs/>
          <w:sz w:val="22"/>
          <w:szCs w:val="22"/>
        </w:rPr>
        <w:t>For PE all children need</w:t>
      </w:r>
    </w:p>
    <w:p w:rsidR="00CE2C9E" w:rsidRDefault="00CE2C9E">
      <w:pPr>
        <w:jc w:val="both"/>
        <w:rPr>
          <w:rFonts w:asciiTheme="minorHAnsi" w:hAnsiTheme="minorHAnsi"/>
          <w:sz w:val="16"/>
          <w:szCs w:val="16"/>
        </w:rPr>
      </w:pPr>
    </w:p>
    <w:p w:rsidR="00CE2C9E" w:rsidRDefault="009C35D7">
      <w:pPr>
        <w:numPr>
          <w:ilvl w:val="0"/>
          <w:numId w:val="4"/>
        </w:numPr>
        <w:spacing w:line="276" w:lineRule="auto"/>
        <w:jc w:val="both"/>
        <w:rPr>
          <w:rFonts w:asciiTheme="minorHAnsi" w:hAnsiTheme="minorHAnsi"/>
          <w:sz w:val="22"/>
          <w:szCs w:val="22"/>
        </w:rPr>
      </w:pPr>
      <w:r>
        <w:rPr>
          <w:rFonts w:asciiTheme="minorHAnsi" w:hAnsiTheme="minorHAnsi"/>
          <w:sz w:val="22"/>
          <w:szCs w:val="22"/>
        </w:rPr>
        <w:t xml:space="preserve">School white t-shirt with school logo </w:t>
      </w:r>
    </w:p>
    <w:p w:rsidR="00CE2C9E" w:rsidRDefault="009C35D7">
      <w:pPr>
        <w:numPr>
          <w:ilvl w:val="0"/>
          <w:numId w:val="4"/>
        </w:numPr>
        <w:spacing w:line="276" w:lineRule="auto"/>
        <w:jc w:val="both"/>
        <w:rPr>
          <w:rFonts w:asciiTheme="minorHAnsi" w:hAnsiTheme="minorHAnsi"/>
          <w:sz w:val="22"/>
          <w:szCs w:val="22"/>
        </w:rPr>
      </w:pPr>
      <w:r>
        <w:rPr>
          <w:rFonts w:asciiTheme="minorHAnsi" w:hAnsiTheme="minorHAnsi"/>
          <w:sz w:val="22"/>
          <w:szCs w:val="22"/>
        </w:rPr>
        <w:t xml:space="preserve">School royal blue gym bag  </w:t>
      </w:r>
    </w:p>
    <w:p w:rsidR="00CE2C9E" w:rsidRDefault="009C35D7">
      <w:pPr>
        <w:numPr>
          <w:ilvl w:val="0"/>
          <w:numId w:val="4"/>
        </w:numPr>
        <w:spacing w:line="276" w:lineRule="auto"/>
        <w:jc w:val="both"/>
        <w:rPr>
          <w:rFonts w:asciiTheme="minorHAnsi" w:hAnsiTheme="minorHAnsi"/>
          <w:sz w:val="22"/>
          <w:szCs w:val="22"/>
        </w:rPr>
      </w:pPr>
      <w:r>
        <w:rPr>
          <w:rFonts w:asciiTheme="minorHAnsi" w:hAnsiTheme="minorHAnsi"/>
          <w:sz w:val="22"/>
          <w:szCs w:val="22"/>
        </w:rPr>
        <w:t xml:space="preserve">Navy blue PE shorts </w:t>
      </w:r>
    </w:p>
    <w:p w:rsidR="00CE2C9E" w:rsidRDefault="009C35D7">
      <w:pPr>
        <w:numPr>
          <w:ilvl w:val="0"/>
          <w:numId w:val="4"/>
        </w:numPr>
        <w:spacing w:line="276" w:lineRule="auto"/>
        <w:jc w:val="both"/>
        <w:rPr>
          <w:rFonts w:asciiTheme="minorHAnsi" w:hAnsiTheme="minorHAnsi"/>
          <w:sz w:val="22"/>
          <w:szCs w:val="22"/>
        </w:rPr>
      </w:pPr>
      <w:r>
        <w:rPr>
          <w:rFonts w:asciiTheme="minorHAnsi" w:hAnsiTheme="minorHAnsi"/>
          <w:sz w:val="22"/>
          <w:szCs w:val="22"/>
        </w:rPr>
        <w:t>A pair of trainers (outdoor) and plimsolls (indoor). Optional blue/grey/navy tracksuit for outdoor P.E. bearing no other logos than the School logo.</w:t>
      </w:r>
    </w:p>
    <w:p w:rsidR="00CE2C9E" w:rsidRDefault="00CE2C9E">
      <w:pPr>
        <w:spacing w:line="276" w:lineRule="auto"/>
        <w:ind w:left="720"/>
        <w:jc w:val="both"/>
        <w:rPr>
          <w:rFonts w:asciiTheme="minorHAnsi" w:hAnsiTheme="minorHAnsi"/>
          <w:sz w:val="16"/>
          <w:szCs w:val="16"/>
        </w:rPr>
      </w:pPr>
    </w:p>
    <w:p w:rsidR="00CE2C9E" w:rsidRDefault="009C35D7">
      <w:pPr>
        <w:jc w:val="both"/>
        <w:rPr>
          <w:rFonts w:asciiTheme="minorHAnsi" w:hAnsiTheme="minorHAnsi"/>
          <w:b/>
          <w:bCs/>
          <w:sz w:val="22"/>
          <w:szCs w:val="22"/>
        </w:rPr>
      </w:pPr>
      <w:r>
        <w:rPr>
          <w:rFonts w:asciiTheme="minorHAnsi" w:hAnsiTheme="minorHAnsi"/>
          <w:b/>
          <w:bCs/>
          <w:sz w:val="22"/>
          <w:szCs w:val="22"/>
        </w:rPr>
        <w:t>Optional items</w:t>
      </w:r>
    </w:p>
    <w:p w:rsidR="00CE2C9E" w:rsidRDefault="00CE2C9E">
      <w:pPr>
        <w:jc w:val="both"/>
        <w:rPr>
          <w:rFonts w:asciiTheme="minorHAnsi" w:hAnsiTheme="minorHAnsi"/>
          <w:sz w:val="20"/>
          <w:szCs w:val="20"/>
        </w:rPr>
      </w:pPr>
    </w:p>
    <w:p w:rsidR="00CE2C9E" w:rsidRDefault="009C35D7">
      <w:pPr>
        <w:numPr>
          <w:ilvl w:val="0"/>
          <w:numId w:val="5"/>
        </w:numPr>
        <w:spacing w:line="276" w:lineRule="auto"/>
        <w:jc w:val="both"/>
        <w:rPr>
          <w:rFonts w:asciiTheme="minorHAnsi" w:hAnsiTheme="minorHAnsi"/>
          <w:sz w:val="22"/>
          <w:szCs w:val="22"/>
        </w:rPr>
      </w:pPr>
      <w:r>
        <w:rPr>
          <w:rFonts w:asciiTheme="minorHAnsi" w:hAnsiTheme="minorHAnsi"/>
          <w:sz w:val="22"/>
          <w:szCs w:val="22"/>
        </w:rPr>
        <w:t xml:space="preserve">School blue sunhat  </w:t>
      </w:r>
    </w:p>
    <w:p w:rsidR="00CE2C9E" w:rsidRDefault="009C35D7">
      <w:pPr>
        <w:numPr>
          <w:ilvl w:val="0"/>
          <w:numId w:val="5"/>
        </w:numPr>
        <w:spacing w:line="276" w:lineRule="auto"/>
        <w:jc w:val="both"/>
        <w:rPr>
          <w:rFonts w:asciiTheme="minorHAnsi" w:hAnsiTheme="minorHAnsi"/>
          <w:sz w:val="22"/>
          <w:szCs w:val="22"/>
        </w:rPr>
      </w:pPr>
      <w:r>
        <w:rPr>
          <w:rFonts w:asciiTheme="minorHAnsi" w:hAnsiTheme="minorHAnsi"/>
          <w:sz w:val="22"/>
          <w:szCs w:val="22"/>
        </w:rPr>
        <w:t xml:space="preserve">School blue knitted hat  </w:t>
      </w:r>
    </w:p>
    <w:p w:rsidR="00CE2C9E" w:rsidRDefault="00CE2C9E">
      <w:pPr>
        <w:spacing w:line="276" w:lineRule="auto"/>
        <w:ind w:left="720"/>
        <w:jc w:val="both"/>
        <w:rPr>
          <w:rFonts w:asciiTheme="minorHAnsi" w:hAnsiTheme="minorHAnsi"/>
          <w:sz w:val="16"/>
          <w:szCs w:val="16"/>
        </w:rPr>
      </w:pPr>
    </w:p>
    <w:p w:rsidR="00CE2C9E" w:rsidRDefault="009C35D7" w:rsidP="00313E7E">
      <w:pPr>
        <w:jc w:val="both"/>
        <w:rPr>
          <w:rFonts w:asciiTheme="minorHAnsi" w:hAnsiTheme="minorHAnsi"/>
          <w:b/>
          <w:sz w:val="22"/>
          <w:szCs w:val="22"/>
        </w:rPr>
      </w:pPr>
      <w:r>
        <w:rPr>
          <w:rFonts w:asciiTheme="minorHAnsi" w:hAnsiTheme="minorHAnsi"/>
          <w:b/>
          <w:bCs/>
          <w:sz w:val="22"/>
          <w:szCs w:val="22"/>
        </w:rPr>
        <w:t>Jewellery</w:t>
      </w:r>
      <w:r>
        <w:rPr>
          <w:rFonts w:asciiTheme="minorHAnsi" w:hAnsiTheme="minorHAnsi"/>
          <w:sz w:val="22"/>
          <w:szCs w:val="22"/>
        </w:rPr>
        <w:br/>
      </w:r>
      <w:r>
        <w:rPr>
          <w:rFonts w:asciiTheme="minorHAnsi" w:hAnsiTheme="minorHAnsi"/>
          <w:b/>
          <w:sz w:val="22"/>
          <w:szCs w:val="22"/>
        </w:rPr>
        <w:t xml:space="preserve">On health and safety grounds we do not allow children to wear jewellery in our school. If your child has pierced ears then only studs may be worn </w:t>
      </w:r>
      <w:r w:rsidR="00313E7E">
        <w:rPr>
          <w:rFonts w:asciiTheme="minorHAnsi" w:hAnsiTheme="minorHAnsi"/>
          <w:b/>
          <w:sz w:val="22"/>
          <w:szCs w:val="22"/>
        </w:rPr>
        <w:t>and</w:t>
      </w:r>
      <w:r>
        <w:rPr>
          <w:rFonts w:asciiTheme="minorHAnsi" w:hAnsiTheme="minorHAnsi"/>
          <w:b/>
          <w:sz w:val="22"/>
          <w:szCs w:val="22"/>
        </w:rPr>
        <w:t xml:space="preserve"> must be removed for PE and swimming.</w:t>
      </w:r>
    </w:p>
    <w:p w:rsidR="00CE2C9E" w:rsidRDefault="00CE2C9E" w:rsidP="00313E7E">
      <w:pPr>
        <w:rPr>
          <w:rFonts w:asciiTheme="minorHAnsi" w:hAnsiTheme="minorHAnsi"/>
          <w:b/>
          <w:sz w:val="16"/>
          <w:szCs w:val="16"/>
        </w:rPr>
      </w:pPr>
    </w:p>
    <w:p w:rsidR="00CE2C9E" w:rsidRDefault="009C35D7" w:rsidP="00313E7E">
      <w:pPr>
        <w:spacing w:line="276" w:lineRule="auto"/>
        <w:rPr>
          <w:rFonts w:asciiTheme="minorHAnsi" w:hAnsiTheme="minorHAnsi"/>
          <w:b/>
          <w:sz w:val="22"/>
          <w:szCs w:val="22"/>
        </w:rPr>
      </w:pPr>
      <w:r>
        <w:rPr>
          <w:rFonts w:asciiTheme="minorHAnsi" w:hAnsiTheme="minorHAnsi"/>
          <w:b/>
          <w:sz w:val="22"/>
          <w:szCs w:val="22"/>
        </w:rPr>
        <w:t>Hair Accessories</w:t>
      </w:r>
    </w:p>
    <w:p w:rsidR="00CE2C9E" w:rsidRDefault="009C35D7" w:rsidP="00313E7E">
      <w:pPr>
        <w:spacing w:line="276" w:lineRule="auto"/>
        <w:jc w:val="both"/>
        <w:rPr>
          <w:rFonts w:asciiTheme="minorHAnsi" w:hAnsiTheme="minorHAnsi"/>
          <w:sz w:val="22"/>
          <w:szCs w:val="22"/>
        </w:rPr>
      </w:pPr>
      <w:r>
        <w:rPr>
          <w:rFonts w:asciiTheme="minorHAnsi" w:hAnsiTheme="minorHAnsi"/>
          <w:sz w:val="22"/>
          <w:szCs w:val="22"/>
        </w:rPr>
        <w:t xml:space="preserve">If required, pupils’ hair should be tied back with a simple bobble or an </w:t>
      </w:r>
      <w:proofErr w:type="spellStart"/>
      <w:r>
        <w:rPr>
          <w:rFonts w:asciiTheme="minorHAnsi" w:hAnsiTheme="minorHAnsi"/>
          <w:sz w:val="22"/>
          <w:szCs w:val="22"/>
        </w:rPr>
        <w:t>alice</w:t>
      </w:r>
      <w:proofErr w:type="spellEnd"/>
      <w:r>
        <w:rPr>
          <w:rFonts w:asciiTheme="minorHAnsi" w:hAnsiTheme="minorHAnsi"/>
          <w:sz w:val="22"/>
          <w:szCs w:val="22"/>
        </w:rPr>
        <w:t xml:space="preserve"> band in the school colours. Large bows are not allowed.  </w:t>
      </w:r>
    </w:p>
    <w:p w:rsidR="00CE2C9E" w:rsidRDefault="00CE2C9E" w:rsidP="00313E7E">
      <w:pPr>
        <w:rPr>
          <w:rFonts w:asciiTheme="minorHAnsi" w:hAnsiTheme="minorHAnsi"/>
          <w:sz w:val="16"/>
          <w:szCs w:val="16"/>
        </w:rPr>
      </w:pPr>
    </w:p>
    <w:p w:rsidR="00CE2C9E" w:rsidRDefault="009C35D7" w:rsidP="00313E7E">
      <w:pPr>
        <w:rPr>
          <w:rFonts w:asciiTheme="minorHAnsi" w:hAnsiTheme="minorHAnsi"/>
          <w:sz w:val="22"/>
          <w:szCs w:val="22"/>
        </w:rPr>
      </w:pPr>
      <w:r>
        <w:rPr>
          <w:rFonts w:asciiTheme="minorHAnsi" w:hAnsiTheme="minorHAnsi"/>
          <w:b/>
          <w:bCs/>
          <w:sz w:val="22"/>
          <w:szCs w:val="22"/>
        </w:rPr>
        <w:t>Make up and Cosmetics</w:t>
      </w:r>
      <w:r>
        <w:rPr>
          <w:rFonts w:asciiTheme="minorHAnsi" w:hAnsiTheme="minorHAnsi"/>
          <w:b/>
          <w:bCs/>
          <w:sz w:val="22"/>
          <w:szCs w:val="22"/>
        </w:rPr>
        <w:br/>
      </w:r>
      <w:r>
        <w:rPr>
          <w:rFonts w:asciiTheme="minorHAnsi" w:hAnsiTheme="minorHAnsi"/>
          <w:sz w:val="22"/>
          <w:szCs w:val="22"/>
        </w:rPr>
        <w:t xml:space="preserve">The school does not permit such products to be worn by any children. </w:t>
      </w:r>
    </w:p>
    <w:p w:rsidR="00CE2C9E" w:rsidRDefault="009C35D7" w:rsidP="00313E7E">
      <w:pPr>
        <w:rPr>
          <w:rFonts w:asciiTheme="minorHAnsi" w:hAnsiTheme="minorHAnsi"/>
          <w:b/>
          <w:bCs/>
          <w:sz w:val="22"/>
          <w:szCs w:val="22"/>
        </w:rPr>
      </w:pPr>
      <w:r>
        <w:rPr>
          <w:rFonts w:asciiTheme="minorHAnsi" w:hAnsiTheme="minorHAnsi"/>
          <w:sz w:val="22"/>
          <w:szCs w:val="22"/>
        </w:rPr>
        <w:t>Exception may be made for certain medical skin conditions and we would ask that you speak to the school if this applies.</w:t>
      </w:r>
    </w:p>
    <w:p w:rsidR="00CE2C9E" w:rsidRDefault="00CE2C9E">
      <w:pPr>
        <w:jc w:val="both"/>
        <w:rPr>
          <w:rFonts w:asciiTheme="minorHAnsi" w:hAnsiTheme="minorHAnsi"/>
          <w:sz w:val="16"/>
          <w:szCs w:val="16"/>
        </w:rPr>
      </w:pPr>
    </w:p>
    <w:p w:rsidR="00CE2C9E" w:rsidRDefault="009C35D7">
      <w:pPr>
        <w:jc w:val="both"/>
        <w:rPr>
          <w:rFonts w:asciiTheme="minorHAnsi" w:hAnsiTheme="minorHAnsi"/>
          <w:b/>
          <w:bCs/>
          <w:sz w:val="22"/>
          <w:szCs w:val="22"/>
        </w:rPr>
      </w:pPr>
      <w:r>
        <w:rPr>
          <w:rFonts w:asciiTheme="minorHAnsi" w:hAnsiTheme="minorHAnsi"/>
          <w:b/>
          <w:bCs/>
          <w:sz w:val="22"/>
          <w:szCs w:val="22"/>
        </w:rPr>
        <w:t>All clothing and footwear should be clearly labelled with your child’s name to avoid loss of property.</w:t>
      </w:r>
    </w:p>
    <w:p w:rsidR="00CE2C9E" w:rsidRDefault="00CE2C9E">
      <w:pPr>
        <w:jc w:val="both"/>
        <w:rPr>
          <w:rFonts w:asciiTheme="minorHAnsi" w:hAnsiTheme="minorHAnsi"/>
          <w:b/>
          <w:bCs/>
          <w:sz w:val="16"/>
          <w:szCs w:val="16"/>
        </w:rPr>
      </w:pPr>
    </w:p>
    <w:p w:rsidR="00CE2C9E" w:rsidRDefault="009C35D7">
      <w:pPr>
        <w:jc w:val="both"/>
        <w:rPr>
          <w:rFonts w:asciiTheme="minorHAnsi" w:hAnsiTheme="minorHAnsi"/>
          <w:b/>
          <w:bCs/>
          <w:sz w:val="22"/>
          <w:szCs w:val="22"/>
          <w:u w:val="single"/>
        </w:rPr>
      </w:pPr>
      <w:r>
        <w:rPr>
          <w:rFonts w:asciiTheme="minorHAnsi" w:hAnsiTheme="minorHAnsi"/>
          <w:b/>
          <w:bCs/>
          <w:sz w:val="22"/>
          <w:szCs w:val="22"/>
          <w:u w:val="single"/>
        </w:rPr>
        <w:t>Uniform supplier</w:t>
      </w:r>
    </w:p>
    <w:p w:rsidR="00CE2C9E" w:rsidRDefault="00CE2C9E">
      <w:pPr>
        <w:jc w:val="both"/>
        <w:rPr>
          <w:rFonts w:asciiTheme="minorHAnsi" w:hAnsiTheme="minorHAnsi"/>
          <w:b/>
          <w:bCs/>
          <w:sz w:val="16"/>
          <w:szCs w:val="16"/>
          <w:u w:val="single"/>
        </w:rPr>
      </w:pPr>
    </w:p>
    <w:p w:rsidR="00CE2C9E" w:rsidRDefault="009C35D7">
      <w:pPr>
        <w:jc w:val="both"/>
        <w:rPr>
          <w:rFonts w:asciiTheme="minorHAnsi" w:hAnsiTheme="minorHAnsi"/>
          <w:bCs/>
          <w:sz w:val="22"/>
          <w:szCs w:val="22"/>
        </w:rPr>
      </w:pPr>
      <w:r>
        <w:rPr>
          <w:rFonts w:asciiTheme="minorHAnsi" w:hAnsiTheme="minorHAnsi"/>
          <w:bCs/>
          <w:sz w:val="22"/>
          <w:szCs w:val="22"/>
        </w:rPr>
        <w:t>The School’s current uniform supplier is ‘My Clothing’ and you may order logo and non-logo items directly from their website at: www.myclothing.com.</w:t>
      </w:r>
    </w:p>
    <w:p w:rsidR="00CE2C9E" w:rsidRDefault="00CE2C9E">
      <w:pPr>
        <w:jc w:val="both"/>
        <w:rPr>
          <w:rFonts w:asciiTheme="minorHAnsi" w:hAnsiTheme="minorHAnsi"/>
          <w:bCs/>
          <w:sz w:val="20"/>
          <w:szCs w:val="20"/>
        </w:rPr>
      </w:pPr>
    </w:p>
    <w:p w:rsidR="00CE2C9E" w:rsidRDefault="009C35D7">
      <w:pPr>
        <w:jc w:val="both"/>
        <w:rPr>
          <w:rFonts w:asciiTheme="minorHAnsi" w:hAnsiTheme="minorHAnsi"/>
          <w:bCs/>
          <w:sz w:val="22"/>
          <w:szCs w:val="22"/>
        </w:rPr>
      </w:pPr>
      <w:r>
        <w:rPr>
          <w:rFonts w:asciiTheme="minorHAnsi" w:hAnsiTheme="minorHAnsi"/>
          <w:bCs/>
          <w:sz w:val="22"/>
          <w:szCs w:val="22"/>
        </w:rPr>
        <w:t>We hold “try on” stock in school for sizing purposes.   We will also order for parents if they are unable to order directly from the website themselves; please note that we will charge an administration fee for this service to cover the postage costs to the school.</w:t>
      </w:r>
    </w:p>
    <w:p w:rsidR="00CE2C9E" w:rsidRDefault="00CE2C9E">
      <w:pPr>
        <w:jc w:val="both"/>
        <w:rPr>
          <w:rFonts w:asciiTheme="minorHAnsi" w:hAnsiTheme="minorHAnsi"/>
          <w:bCs/>
          <w:sz w:val="20"/>
          <w:szCs w:val="20"/>
        </w:rPr>
      </w:pPr>
    </w:p>
    <w:p w:rsidR="00CE2C9E" w:rsidRDefault="009C35D7">
      <w:pPr>
        <w:jc w:val="both"/>
        <w:rPr>
          <w:rFonts w:asciiTheme="minorHAnsi" w:hAnsiTheme="minorHAnsi"/>
          <w:bCs/>
          <w:sz w:val="22"/>
          <w:szCs w:val="22"/>
        </w:rPr>
      </w:pPr>
      <w:r>
        <w:rPr>
          <w:rFonts w:asciiTheme="minorHAnsi" w:hAnsiTheme="minorHAnsi"/>
          <w:bCs/>
          <w:sz w:val="22"/>
          <w:szCs w:val="22"/>
        </w:rPr>
        <w:t xml:space="preserve">We appreciate that some items are available elsewhere at lower prices than our suppliers.  </w:t>
      </w:r>
      <w:r>
        <w:rPr>
          <w:rFonts w:asciiTheme="minorHAnsi" w:hAnsiTheme="minorHAnsi"/>
          <w:b/>
          <w:bCs/>
          <w:sz w:val="22"/>
          <w:szCs w:val="22"/>
        </w:rPr>
        <w:t xml:space="preserve">Non-logo items </w:t>
      </w:r>
      <w:r>
        <w:rPr>
          <w:rFonts w:asciiTheme="minorHAnsi" w:hAnsiTheme="minorHAnsi"/>
          <w:bCs/>
          <w:sz w:val="22"/>
          <w:szCs w:val="22"/>
        </w:rPr>
        <w:t>may be purchased from other high street stores or superstores, providing that they are the right colour.  This includes the grey trousers, shorts, skirts, plain white polo shirts and blue check gingham dresses.</w:t>
      </w:r>
    </w:p>
    <w:sectPr w:rsidR="00CE2C9E" w:rsidSect="00313E7E">
      <w:headerReference w:type="default" r:id="rId8"/>
      <w:footerReference w:type="default" r:id="rId9"/>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C9E" w:rsidRDefault="009C35D7">
      <w:r>
        <w:separator/>
      </w:r>
    </w:p>
  </w:endnote>
  <w:endnote w:type="continuationSeparator" w:id="0">
    <w:p w:rsidR="00CE2C9E" w:rsidRDefault="009C3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5729420"/>
      <w:docPartObj>
        <w:docPartGallery w:val="Page Numbers (Bottom of Page)"/>
        <w:docPartUnique/>
      </w:docPartObj>
    </w:sdtPr>
    <w:sdtEndPr>
      <w:rPr>
        <w:rFonts w:asciiTheme="minorHAnsi" w:hAnsiTheme="minorHAnsi"/>
        <w:noProof/>
        <w:sz w:val="16"/>
        <w:szCs w:val="16"/>
      </w:rPr>
    </w:sdtEndPr>
    <w:sdtContent>
      <w:p w:rsidR="00CE2C9E" w:rsidRDefault="009C35D7">
        <w:pPr>
          <w:pStyle w:val="Footer"/>
          <w:jc w:val="center"/>
          <w:rPr>
            <w:rFonts w:asciiTheme="minorHAnsi" w:hAnsiTheme="minorHAnsi"/>
            <w:sz w:val="16"/>
            <w:szCs w:val="16"/>
          </w:rPr>
        </w:pPr>
        <w:r>
          <w:rPr>
            <w:rFonts w:asciiTheme="minorHAnsi" w:hAnsiTheme="minorHAnsi"/>
            <w:sz w:val="16"/>
            <w:szCs w:val="16"/>
          </w:rPr>
          <w:fldChar w:fldCharType="begin"/>
        </w:r>
        <w:r>
          <w:rPr>
            <w:rFonts w:asciiTheme="minorHAnsi" w:hAnsiTheme="minorHAnsi"/>
            <w:sz w:val="16"/>
            <w:szCs w:val="16"/>
          </w:rPr>
          <w:instrText xml:space="preserve"> PAGE   \* MERGEFORMAT </w:instrText>
        </w:r>
        <w:r>
          <w:rPr>
            <w:rFonts w:asciiTheme="minorHAnsi" w:hAnsiTheme="minorHAnsi"/>
            <w:sz w:val="16"/>
            <w:szCs w:val="16"/>
          </w:rPr>
          <w:fldChar w:fldCharType="separate"/>
        </w:r>
        <w:r>
          <w:rPr>
            <w:rFonts w:asciiTheme="minorHAnsi" w:hAnsiTheme="minorHAnsi"/>
            <w:noProof/>
            <w:sz w:val="16"/>
            <w:szCs w:val="16"/>
          </w:rPr>
          <w:t>2</w:t>
        </w:r>
        <w:r>
          <w:rPr>
            <w:rFonts w:asciiTheme="minorHAnsi" w:hAnsiTheme="minorHAnsi"/>
            <w:noProof/>
            <w:sz w:val="16"/>
            <w:szCs w:val="16"/>
          </w:rPr>
          <w:fldChar w:fldCharType="end"/>
        </w:r>
      </w:p>
    </w:sdtContent>
  </w:sdt>
  <w:p w:rsidR="00CE2C9E" w:rsidRDefault="00CE2C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C9E" w:rsidRDefault="009C35D7">
      <w:r>
        <w:separator/>
      </w:r>
    </w:p>
  </w:footnote>
  <w:footnote w:type="continuationSeparator" w:id="0">
    <w:p w:rsidR="00CE2C9E" w:rsidRDefault="009C3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E7E" w:rsidRPr="0067547D" w:rsidRDefault="00313E7E" w:rsidP="00313E7E">
    <w:pPr>
      <w:pStyle w:val="Header"/>
      <w:jc w:val="center"/>
      <w:rPr>
        <w:rFonts w:ascii="Calibri" w:hAnsi="Calibri"/>
        <w:sz w:val="16"/>
        <w:szCs w:val="16"/>
      </w:rPr>
    </w:pPr>
    <w:r w:rsidRPr="0067547D">
      <w:rPr>
        <w:rFonts w:ascii="Calibri" w:hAnsi="Calibri"/>
        <w:sz w:val="16"/>
        <w:szCs w:val="16"/>
      </w:rPr>
      <w:t>St Peter’s Church of England (Aided) Primary School</w:t>
    </w:r>
  </w:p>
  <w:p w:rsidR="00313E7E" w:rsidRDefault="00313E7E" w:rsidP="00313E7E">
    <w:pPr>
      <w:jc w:val="center"/>
    </w:pPr>
    <w:r>
      <w:rPr>
        <w:rFonts w:ascii="Calibri" w:hAnsi="Calibri"/>
        <w:sz w:val="16"/>
        <w:szCs w:val="16"/>
      </w:rPr>
      <w:t>School Uniform</w:t>
    </w:r>
    <w:r w:rsidRPr="0067547D">
      <w:rPr>
        <w:rFonts w:ascii="Calibri" w:hAnsi="Calibri"/>
        <w:sz w:val="16"/>
        <w:szCs w:val="16"/>
      </w:rPr>
      <w:t xml:space="preserve"> Policy</w:t>
    </w:r>
  </w:p>
  <w:p w:rsidR="00313E7E" w:rsidRDefault="00313E7E">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07169"/>
    <w:multiLevelType w:val="multilevel"/>
    <w:tmpl w:val="239EC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3A02D7"/>
    <w:multiLevelType w:val="multilevel"/>
    <w:tmpl w:val="1E96B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4738D1"/>
    <w:multiLevelType w:val="multilevel"/>
    <w:tmpl w:val="B21ED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AE2F20"/>
    <w:multiLevelType w:val="multilevel"/>
    <w:tmpl w:val="12407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993A6E"/>
    <w:multiLevelType w:val="multilevel"/>
    <w:tmpl w:val="9FB45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C9E"/>
    <w:rsid w:val="000A5383"/>
    <w:rsid w:val="002B059E"/>
    <w:rsid w:val="00313E7E"/>
    <w:rsid w:val="00432549"/>
    <w:rsid w:val="00674D66"/>
    <w:rsid w:val="009C35D7"/>
    <w:rsid w:val="00CE2C9E"/>
    <w:rsid w:val="00D102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C7CAB"/>
  <w15:docId w15:val="{D6EAEAB3-9263-4CA0-BE82-9BB054217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Pr>
      <w:rFonts w:ascii="Consolas" w:hAnsi="Consolas"/>
      <w:sz w:val="21"/>
      <w:szCs w:val="21"/>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 Only</dc:creator>
  <cp:lastModifiedBy>Lesley Stewart</cp:lastModifiedBy>
  <cp:revision>3</cp:revision>
  <cp:lastPrinted>2021-03-19T15:51:00Z</cp:lastPrinted>
  <dcterms:created xsi:type="dcterms:W3CDTF">2021-03-19T15:52:00Z</dcterms:created>
  <dcterms:modified xsi:type="dcterms:W3CDTF">2021-03-19T15:52:00Z</dcterms:modified>
</cp:coreProperties>
</file>